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40AC" w14:textId="067DDC2C" w:rsidR="00D6006A" w:rsidRPr="00916C44" w:rsidRDefault="00D6006A" w:rsidP="00D600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1"/>
        <w:jc w:val="center"/>
        <w:rPr>
          <w:b/>
          <w:bCs/>
          <w:sz w:val="24"/>
          <w:szCs w:val="24"/>
        </w:rPr>
      </w:pPr>
      <w:r w:rsidRPr="00916C44">
        <w:rPr>
          <w:b/>
          <w:bCs/>
          <w:sz w:val="24"/>
          <w:szCs w:val="24"/>
        </w:rPr>
        <w:t xml:space="preserve">ANEXO </w:t>
      </w:r>
      <w:r>
        <w:rPr>
          <w:b/>
          <w:bCs/>
          <w:sz w:val="24"/>
          <w:szCs w:val="24"/>
        </w:rPr>
        <w:t>I</w:t>
      </w:r>
      <w:r w:rsidRPr="00916C44">
        <w:rPr>
          <w:b/>
          <w:bCs/>
          <w:sz w:val="24"/>
          <w:szCs w:val="24"/>
        </w:rPr>
        <w:t xml:space="preserve">II – </w:t>
      </w:r>
      <w:r>
        <w:rPr>
          <w:b/>
          <w:bCs/>
          <w:sz w:val="24"/>
          <w:szCs w:val="24"/>
        </w:rPr>
        <w:t xml:space="preserve">CRONOGRAMA </w:t>
      </w:r>
      <w:r w:rsidR="00016F68">
        <w:rPr>
          <w:b/>
          <w:bCs/>
          <w:sz w:val="24"/>
          <w:szCs w:val="24"/>
        </w:rPr>
        <w:t xml:space="preserve">DO PROCESSO SELETIVO </w:t>
      </w:r>
    </w:p>
    <w:p w14:paraId="1705BEC2" w14:textId="77777777" w:rsidR="00D6006A" w:rsidRPr="00916C44" w:rsidRDefault="00D6006A" w:rsidP="00D600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1"/>
        <w:jc w:val="center"/>
        <w:rPr>
          <w:b/>
          <w:bCs/>
          <w:sz w:val="24"/>
          <w:szCs w:val="24"/>
        </w:rPr>
      </w:pPr>
    </w:p>
    <w:p w14:paraId="5273E743" w14:textId="77777777" w:rsidR="00D6006A" w:rsidRPr="00916C44" w:rsidRDefault="00D6006A" w:rsidP="00D600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1"/>
        <w:jc w:val="center"/>
        <w:rPr>
          <w:b/>
          <w:bCs/>
          <w:sz w:val="24"/>
          <w:szCs w:val="24"/>
        </w:rPr>
      </w:pPr>
      <w:r w:rsidRPr="00916C44">
        <w:rPr>
          <w:b/>
          <w:bCs/>
          <w:sz w:val="24"/>
          <w:szCs w:val="24"/>
        </w:rPr>
        <w:t xml:space="preserve">Seleção Simplificada de Oficineiros – Projeto “Cultura em Movimento – Juventudes Criativas do 15 de </w:t>
      </w:r>
      <w:proofErr w:type="gramStart"/>
      <w:r w:rsidRPr="00916C44">
        <w:rPr>
          <w:b/>
          <w:bCs/>
          <w:sz w:val="24"/>
          <w:szCs w:val="24"/>
        </w:rPr>
        <w:t>Maio</w:t>
      </w:r>
      <w:proofErr w:type="gramEnd"/>
      <w:r w:rsidRPr="00916C44">
        <w:rPr>
          <w:b/>
          <w:bCs/>
          <w:sz w:val="24"/>
          <w:szCs w:val="24"/>
        </w:rPr>
        <w:t>”</w:t>
      </w:r>
    </w:p>
    <w:p w14:paraId="7E05418E" w14:textId="6BCF40E8" w:rsidR="0048576C" w:rsidRDefault="0048576C" w:rsidP="002C4F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1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70A7554" w14:textId="77777777" w:rsidR="00016F68" w:rsidRDefault="00016F68" w:rsidP="002C4F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1"/>
        <w:jc w:val="center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5646"/>
        <w:gridCol w:w="2623"/>
      </w:tblGrid>
      <w:tr w:rsidR="00016F68" w:rsidRPr="00016F68" w14:paraId="7E041F45" w14:textId="77777777" w:rsidTr="00016F6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D6939D" w14:textId="77777777" w:rsidR="00016F68" w:rsidRPr="00016F68" w:rsidRDefault="00016F68" w:rsidP="00016F68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016F68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ETAPA</w:t>
            </w:r>
          </w:p>
        </w:tc>
        <w:tc>
          <w:tcPr>
            <w:tcW w:w="0" w:type="auto"/>
            <w:vAlign w:val="center"/>
            <w:hideMark/>
          </w:tcPr>
          <w:p w14:paraId="6BE9BD3B" w14:textId="77777777" w:rsidR="00016F68" w:rsidRPr="00016F68" w:rsidRDefault="00016F68" w:rsidP="00016F68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016F68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0" w:type="auto"/>
            <w:vAlign w:val="center"/>
            <w:hideMark/>
          </w:tcPr>
          <w:p w14:paraId="010D806A" w14:textId="77777777" w:rsidR="00016F68" w:rsidRPr="00016F68" w:rsidRDefault="00016F68" w:rsidP="00016F68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016F68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PERÍODO</w:t>
            </w:r>
          </w:p>
        </w:tc>
      </w:tr>
      <w:tr w:rsidR="00016F68" w:rsidRPr="00016F68" w14:paraId="10498A39" w14:textId="77777777" w:rsidTr="00016F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30A62E" w14:textId="77777777" w:rsidR="00016F68" w:rsidRPr="00016F68" w:rsidRDefault="00016F68" w:rsidP="00016F6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16F68">
              <w:rPr>
                <w:rFonts w:asciiTheme="majorHAnsi" w:eastAsia="Times New Roman" w:hAnsiTheme="majorHAnsi" w:cstheme="majorHAnsi"/>
                <w:sz w:val="24"/>
                <w:szCs w:val="24"/>
              </w:rPr>
              <w:t>6.1</w:t>
            </w:r>
          </w:p>
        </w:tc>
        <w:tc>
          <w:tcPr>
            <w:tcW w:w="0" w:type="auto"/>
            <w:vAlign w:val="center"/>
            <w:hideMark/>
          </w:tcPr>
          <w:p w14:paraId="086431B8" w14:textId="77777777" w:rsidR="00016F68" w:rsidRPr="00016F68" w:rsidRDefault="00016F68" w:rsidP="00016F6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16F68">
              <w:rPr>
                <w:rFonts w:asciiTheme="majorHAnsi" w:eastAsia="Times New Roman" w:hAnsiTheme="majorHAnsi" w:cstheme="majorHAnsi"/>
                <w:sz w:val="24"/>
                <w:szCs w:val="24"/>
              </w:rPr>
              <w:t>Publicação do Edital</w:t>
            </w:r>
          </w:p>
        </w:tc>
        <w:tc>
          <w:tcPr>
            <w:tcW w:w="0" w:type="auto"/>
            <w:vAlign w:val="center"/>
            <w:hideMark/>
          </w:tcPr>
          <w:p w14:paraId="06D40ED4" w14:textId="77777777" w:rsidR="00016F68" w:rsidRPr="00016F68" w:rsidRDefault="00016F68" w:rsidP="00016F6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16F68">
              <w:rPr>
                <w:rFonts w:asciiTheme="majorHAnsi" w:eastAsia="Times New Roman" w:hAnsiTheme="majorHAnsi" w:cstheme="majorHAnsi"/>
                <w:sz w:val="24"/>
                <w:szCs w:val="24"/>
              </w:rPr>
              <w:t>08/04/2026</w:t>
            </w:r>
          </w:p>
        </w:tc>
      </w:tr>
      <w:tr w:rsidR="00016F68" w:rsidRPr="00016F68" w14:paraId="69A66188" w14:textId="77777777" w:rsidTr="00016F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4870D0" w14:textId="77777777" w:rsidR="00016F68" w:rsidRPr="00016F68" w:rsidRDefault="00016F68" w:rsidP="00016F6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16F68">
              <w:rPr>
                <w:rFonts w:asciiTheme="majorHAnsi" w:eastAsia="Times New Roman" w:hAnsiTheme="majorHAnsi" w:cstheme="majorHAnsi"/>
                <w:sz w:val="24"/>
                <w:szCs w:val="24"/>
              </w:rPr>
              <w:t>6.2</w:t>
            </w:r>
          </w:p>
        </w:tc>
        <w:tc>
          <w:tcPr>
            <w:tcW w:w="0" w:type="auto"/>
            <w:vAlign w:val="center"/>
            <w:hideMark/>
          </w:tcPr>
          <w:p w14:paraId="261CE00A" w14:textId="77777777" w:rsidR="00016F68" w:rsidRPr="00016F68" w:rsidRDefault="00016F68" w:rsidP="00016F6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16F68">
              <w:rPr>
                <w:rFonts w:asciiTheme="majorHAnsi" w:eastAsia="Times New Roman" w:hAnsiTheme="majorHAnsi" w:cstheme="majorHAnsi"/>
                <w:sz w:val="24"/>
                <w:szCs w:val="24"/>
              </w:rPr>
              <w:t>Período de Inscrições</w:t>
            </w:r>
          </w:p>
        </w:tc>
        <w:tc>
          <w:tcPr>
            <w:tcW w:w="0" w:type="auto"/>
            <w:vAlign w:val="center"/>
            <w:hideMark/>
          </w:tcPr>
          <w:p w14:paraId="3CCB9881" w14:textId="77777777" w:rsidR="00016F68" w:rsidRPr="00016F68" w:rsidRDefault="00016F68" w:rsidP="00016F6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16F68">
              <w:rPr>
                <w:rFonts w:asciiTheme="majorHAnsi" w:eastAsia="Times New Roman" w:hAnsiTheme="majorHAnsi" w:cstheme="majorHAnsi"/>
                <w:sz w:val="24"/>
                <w:szCs w:val="24"/>
              </w:rPr>
              <w:t>08/04/2026 a 23/04/2026</w:t>
            </w:r>
          </w:p>
        </w:tc>
      </w:tr>
      <w:tr w:rsidR="00016F68" w:rsidRPr="00016F68" w14:paraId="1BA68731" w14:textId="77777777" w:rsidTr="00016F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F881FD" w14:textId="77777777" w:rsidR="00016F68" w:rsidRPr="00016F68" w:rsidRDefault="00016F68" w:rsidP="00016F6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16F68">
              <w:rPr>
                <w:rFonts w:asciiTheme="majorHAnsi" w:eastAsia="Times New Roman" w:hAnsiTheme="majorHAnsi" w:cstheme="majorHAnsi"/>
                <w:sz w:val="24"/>
                <w:szCs w:val="24"/>
              </w:rPr>
              <w:t>6.3</w:t>
            </w:r>
          </w:p>
        </w:tc>
        <w:tc>
          <w:tcPr>
            <w:tcW w:w="0" w:type="auto"/>
            <w:vAlign w:val="center"/>
            <w:hideMark/>
          </w:tcPr>
          <w:p w14:paraId="0E9F89C0" w14:textId="77777777" w:rsidR="00016F68" w:rsidRPr="00016F68" w:rsidRDefault="00016F68" w:rsidP="00016F6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16F68">
              <w:rPr>
                <w:rFonts w:asciiTheme="majorHAnsi" w:eastAsia="Times New Roman" w:hAnsiTheme="majorHAnsi" w:cstheme="majorHAnsi"/>
                <w:sz w:val="24"/>
                <w:szCs w:val="24"/>
              </w:rPr>
              <w:t>Análise documental (Etapa eliminatória)</w:t>
            </w:r>
          </w:p>
        </w:tc>
        <w:tc>
          <w:tcPr>
            <w:tcW w:w="0" w:type="auto"/>
            <w:vAlign w:val="center"/>
            <w:hideMark/>
          </w:tcPr>
          <w:p w14:paraId="19743F21" w14:textId="77777777" w:rsidR="00016F68" w:rsidRPr="00016F68" w:rsidRDefault="00016F68" w:rsidP="00016F6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16F68">
              <w:rPr>
                <w:rFonts w:asciiTheme="majorHAnsi" w:eastAsia="Times New Roman" w:hAnsiTheme="majorHAnsi" w:cstheme="majorHAnsi"/>
                <w:sz w:val="24"/>
                <w:szCs w:val="24"/>
              </w:rPr>
              <w:t>24/04/2026 a 08/05/2026</w:t>
            </w:r>
          </w:p>
        </w:tc>
      </w:tr>
      <w:tr w:rsidR="00016F68" w:rsidRPr="00016F68" w14:paraId="35E34B94" w14:textId="77777777" w:rsidTr="00016F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9D3119" w14:textId="77777777" w:rsidR="00016F68" w:rsidRPr="00016F68" w:rsidRDefault="00016F68" w:rsidP="00016F6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16F68">
              <w:rPr>
                <w:rFonts w:asciiTheme="majorHAnsi" w:eastAsia="Times New Roman" w:hAnsiTheme="majorHAnsi" w:cstheme="majorHAnsi"/>
                <w:sz w:val="24"/>
                <w:szCs w:val="24"/>
              </w:rPr>
              <w:t>6.4</w:t>
            </w:r>
          </w:p>
        </w:tc>
        <w:tc>
          <w:tcPr>
            <w:tcW w:w="0" w:type="auto"/>
            <w:vAlign w:val="center"/>
            <w:hideMark/>
          </w:tcPr>
          <w:p w14:paraId="4F71852A" w14:textId="77777777" w:rsidR="00016F68" w:rsidRPr="00016F68" w:rsidRDefault="00016F68" w:rsidP="00016F6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16F68">
              <w:rPr>
                <w:rFonts w:asciiTheme="majorHAnsi" w:eastAsia="Times New Roman" w:hAnsiTheme="majorHAnsi" w:cstheme="majorHAnsi"/>
                <w:sz w:val="24"/>
                <w:szCs w:val="24"/>
              </w:rPr>
              <w:t>Divulgação do Resultado Preliminar (Análise Documental)</w:t>
            </w:r>
          </w:p>
        </w:tc>
        <w:tc>
          <w:tcPr>
            <w:tcW w:w="0" w:type="auto"/>
            <w:vAlign w:val="center"/>
            <w:hideMark/>
          </w:tcPr>
          <w:p w14:paraId="510E8A7A" w14:textId="77777777" w:rsidR="00016F68" w:rsidRPr="00016F68" w:rsidRDefault="00016F68" w:rsidP="00016F6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16F68">
              <w:rPr>
                <w:rFonts w:asciiTheme="majorHAnsi" w:eastAsia="Times New Roman" w:hAnsiTheme="majorHAnsi" w:cstheme="majorHAnsi"/>
                <w:sz w:val="24"/>
                <w:szCs w:val="24"/>
              </w:rPr>
              <w:t>11/05/2026</w:t>
            </w:r>
          </w:p>
        </w:tc>
      </w:tr>
      <w:tr w:rsidR="00016F68" w:rsidRPr="00016F68" w14:paraId="111EBCB4" w14:textId="77777777" w:rsidTr="00016F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D73DC3" w14:textId="77777777" w:rsidR="00016F68" w:rsidRPr="00016F68" w:rsidRDefault="00016F68" w:rsidP="00016F6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16F68">
              <w:rPr>
                <w:rFonts w:asciiTheme="majorHAnsi" w:eastAsia="Times New Roman" w:hAnsiTheme="majorHAnsi" w:cstheme="majorHAnsi"/>
                <w:sz w:val="24"/>
                <w:szCs w:val="24"/>
              </w:rPr>
              <w:t>6.5</w:t>
            </w:r>
          </w:p>
        </w:tc>
        <w:tc>
          <w:tcPr>
            <w:tcW w:w="0" w:type="auto"/>
            <w:vAlign w:val="center"/>
            <w:hideMark/>
          </w:tcPr>
          <w:p w14:paraId="3B69493E" w14:textId="77777777" w:rsidR="00016F68" w:rsidRPr="00016F68" w:rsidRDefault="00016F68" w:rsidP="00016F6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16F68">
              <w:rPr>
                <w:rFonts w:asciiTheme="majorHAnsi" w:eastAsia="Times New Roman" w:hAnsiTheme="majorHAnsi" w:cstheme="majorHAnsi"/>
                <w:sz w:val="24"/>
                <w:szCs w:val="24"/>
              </w:rPr>
              <w:t>Prazo para Interposição de Recursos</w:t>
            </w:r>
          </w:p>
        </w:tc>
        <w:tc>
          <w:tcPr>
            <w:tcW w:w="0" w:type="auto"/>
            <w:vAlign w:val="center"/>
            <w:hideMark/>
          </w:tcPr>
          <w:p w14:paraId="512B9C79" w14:textId="77777777" w:rsidR="00016F68" w:rsidRPr="00016F68" w:rsidRDefault="00016F68" w:rsidP="00016F6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16F68">
              <w:rPr>
                <w:rFonts w:asciiTheme="majorHAnsi" w:eastAsia="Times New Roman" w:hAnsiTheme="majorHAnsi" w:cstheme="majorHAnsi"/>
                <w:sz w:val="24"/>
                <w:szCs w:val="24"/>
              </w:rPr>
              <w:t>12/05/2026 a 13/05/2026</w:t>
            </w:r>
          </w:p>
        </w:tc>
      </w:tr>
      <w:tr w:rsidR="00016F68" w:rsidRPr="00016F68" w14:paraId="28A91832" w14:textId="77777777" w:rsidTr="00016F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3A0AB3" w14:textId="77777777" w:rsidR="00016F68" w:rsidRPr="00016F68" w:rsidRDefault="00016F68" w:rsidP="00016F6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16F68">
              <w:rPr>
                <w:rFonts w:asciiTheme="majorHAnsi" w:eastAsia="Times New Roman" w:hAnsiTheme="majorHAnsi" w:cstheme="majorHAnsi"/>
                <w:sz w:val="24"/>
                <w:szCs w:val="24"/>
              </w:rPr>
              <w:t>6.6</w:t>
            </w:r>
          </w:p>
        </w:tc>
        <w:tc>
          <w:tcPr>
            <w:tcW w:w="0" w:type="auto"/>
            <w:vAlign w:val="center"/>
            <w:hideMark/>
          </w:tcPr>
          <w:p w14:paraId="44B94F8A" w14:textId="77777777" w:rsidR="00016F68" w:rsidRPr="00016F68" w:rsidRDefault="00016F68" w:rsidP="00016F6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16F68">
              <w:rPr>
                <w:rFonts w:asciiTheme="majorHAnsi" w:eastAsia="Times New Roman" w:hAnsiTheme="majorHAnsi" w:cstheme="majorHAnsi"/>
                <w:sz w:val="24"/>
                <w:szCs w:val="24"/>
              </w:rPr>
              <w:t>Análise dos Recursos</w:t>
            </w:r>
          </w:p>
        </w:tc>
        <w:tc>
          <w:tcPr>
            <w:tcW w:w="0" w:type="auto"/>
            <w:vAlign w:val="center"/>
            <w:hideMark/>
          </w:tcPr>
          <w:p w14:paraId="142D4B29" w14:textId="77777777" w:rsidR="00016F68" w:rsidRPr="00016F68" w:rsidRDefault="00016F68" w:rsidP="00016F6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16F68">
              <w:rPr>
                <w:rFonts w:asciiTheme="majorHAnsi" w:eastAsia="Times New Roman" w:hAnsiTheme="majorHAnsi" w:cstheme="majorHAnsi"/>
                <w:sz w:val="24"/>
                <w:szCs w:val="24"/>
              </w:rPr>
              <w:t>14/05/2026</w:t>
            </w:r>
          </w:p>
        </w:tc>
      </w:tr>
      <w:tr w:rsidR="00016F68" w:rsidRPr="00016F68" w14:paraId="2710DD51" w14:textId="77777777" w:rsidTr="00016F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1207C2" w14:textId="77777777" w:rsidR="00016F68" w:rsidRPr="00016F68" w:rsidRDefault="00016F68" w:rsidP="00016F6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16F68">
              <w:rPr>
                <w:rFonts w:asciiTheme="majorHAnsi" w:eastAsia="Times New Roman" w:hAnsiTheme="majorHAnsi" w:cstheme="majorHAnsi"/>
                <w:sz w:val="24"/>
                <w:szCs w:val="24"/>
              </w:rPr>
              <w:t>6.7</w:t>
            </w:r>
          </w:p>
        </w:tc>
        <w:tc>
          <w:tcPr>
            <w:tcW w:w="0" w:type="auto"/>
            <w:vAlign w:val="center"/>
            <w:hideMark/>
          </w:tcPr>
          <w:p w14:paraId="20C09643" w14:textId="77777777" w:rsidR="00016F68" w:rsidRPr="00016F68" w:rsidRDefault="00016F68" w:rsidP="00016F6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16F68">
              <w:rPr>
                <w:rFonts w:asciiTheme="majorHAnsi" w:eastAsia="Times New Roman" w:hAnsiTheme="majorHAnsi" w:cstheme="majorHAnsi"/>
                <w:sz w:val="24"/>
                <w:szCs w:val="24"/>
              </w:rPr>
              <w:t>Divulgação do Resultado Pós-Recurso</w:t>
            </w:r>
          </w:p>
        </w:tc>
        <w:tc>
          <w:tcPr>
            <w:tcW w:w="0" w:type="auto"/>
            <w:vAlign w:val="center"/>
            <w:hideMark/>
          </w:tcPr>
          <w:p w14:paraId="17515AB0" w14:textId="77777777" w:rsidR="00016F68" w:rsidRPr="00016F68" w:rsidRDefault="00016F68" w:rsidP="00016F6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16F68">
              <w:rPr>
                <w:rFonts w:asciiTheme="majorHAnsi" w:eastAsia="Times New Roman" w:hAnsiTheme="majorHAnsi" w:cstheme="majorHAnsi"/>
                <w:sz w:val="24"/>
                <w:szCs w:val="24"/>
              </w:rPr>
              <w:t>15/05/2026</w:t>
            </w:r>
          </w:p>
        </w:tc>
      </w:tr>
      <w:tr w:rsidR="00016F68" w:rsidRPr="00016F68" w14:paraId="591F7EF2" w14:textId="77777777" w:rsidTr="00016F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073BED" w14:textId="77777777" w:rsidR="00016F68" w:rsidRPr="00016F68" w:rsidRDefault="00016F68" w:rsidP="00016F6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16F68">
              <w:rPr>
                <w:rFonts w:asciiTheme="majorHAnsi" w:eastAsia="Times New Roman" w:hAnsiTheme="majorHAnsi" w:cstheme="majorHAnsi"/>
                <w:sz w:val="24"/>
                <w:szCs w:val="24"/>
              </w:rPr>
              <w:t>6.8</w:t>
            </w:r>
          </w:p>
        </w:tc>
        <w:tc>
          <w:tcPr>
            <w:tcW w:w="0" w:type="auto"/>
            <w:vAlign w:val="center"/>
            <w:hideMark/>
          </w:tcPr>
          <w:p w14:paraId="2992C239" w14:textId="77777777" w:rsidR="00016F68" w:rsidRPr="00016F68" w:rsidRDefault="00016F68" w:rsidP="00016F6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16F68">
              <w:rPr>
                <w:rFonts w:asciiTheme="majorHAnsi" w:eastAsia="Times New Roman" w:hAnsiTheme="majorHAnsi" w:cstheme="majorHAnsi"/>
                <w:sz w:val="24"/>
                <w:szCs w:val="24"/>
              </w:rPr>
              <w:t>Realização das Entrevistas Técnicas</w:t>
            </w:r>
          </w:p>
        </w:tc>
        <w:tc>
          <w:tcPr>
            <w:tcW w:w="0" w:type="auto"/>
            <w:vAlign w:val="center"/>
            <w:hideMark/>
          </w:tcPr>
          <w:p w14:paraId="7E31D759" w14:textId="77777777" w:rsidR="00016F68" w:rsidRPr="00016F68" w:rsidRDefault="00016F68" w:rsidP="00016F6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16F68">
              <w:rPr>
                <w:rFonts w:asciiTheme="majorHAnsi" w:eastAsia="Times New Roman" w:hAnsiTheme="majorHAnsi" w:cstheme="majorHAnsi"/>
                <w:sz w:val="24"/>
                <w:szCs w:val="24"/>
              </w:rPr>
              <w:t>16/05/2026 a 18/05/2026</w:t>
            </w:r>
          </w:p>
        </w:tc>
      </w:tr>
      <w:tr w:rsidR="00016F68" w:rsidRPr="00016F68" w14:paraId="005D5601" w14:textId="77777777" w:rsidTr="00016F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5EF72" w14:textId="77777777" w:rsidR="00016F68" w:rsidRPr="00016F68" w:rsidRDefault="00016F68" w:rsidP="00016F6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16F68">
              <w:rPr>
                <w:rFonts w:asciiTheme="majorHAnsi" w:eastAsia="Times New Roman" w:hAnsiTheme="majorHAnsi" w:cstheme="majorHAnsi"/>
                <w:sz w:val="24"/>
                <w:szCs w:val="24"/>
              </w:rPr>
              <w:t>6.9</w:t>
            </w:r>
          </w:p>
        </w:tc>
        <w:tc>
          <w:tcPr>
            <w:tcW w:w="0" w:type="auto"/>
            <w:vAlign w:val="center"/>
            <w:hideMark/>
          </w:tcPr>
          <w:p w14:paraId="03CFA09D" w14:textId="77777777" w:rsidR="00016F68" w:rsidRPr="00016F68" w:rsidRDefault="00016F68" w:rsidP="00016F6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16F68">
              <w:rPr>
                <w:rFonts w:asciiTheme="majorHAnsi" w:eastAsia="Times New Roman" w:hAnsiTheme="majorHAnsi" w:cstheme="majorHAnsi"/>
                <w:sz w:val="24"/>
                <w:szCs w:val="24"/>
              </w:rPr>
              <w:t>Divulgação do Resultado Preliminar Final</w:t>
            </w:r>
          </w:p>
        </w:tc>
        <w:tc>
          <w:tcPr>
            <w:tcW w:w="0" w:type="auto"/>
            <w:vAlign w:val="center"/>
            <w:hideMark/>
          </w:tcPr>
          <w:p w14:paraId="4F51635A" w14:textId="77777777" w:rsidR="00016F68" w:rsidRPr="00016F68" w:rsidRDefault="00016F68" w:rsidP="00016F6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16F68">
              <w:rPr>
                <w:rFonts w:asciiTheme="majorHAnsi" w:eastAsia="Times New Roman" w:hAnsiTheme="majorHAnsi" w:cstheme="majorHAnsi"/>
                <w:sz w:val="24"/>
                <w:szCs w:val="24"/>
              </w:rPr>
              <w:t>19/05/2026</w:t>
            </w:r>
          </w:p>
        </w:tc>
      </w:tr>
      <w:tr w:rsidR="00016F68" w:rsidRPr="00016F68" w14:paraId="3378FA77" w14:textId="77777777" w:rsidTr="00016F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B923D5" w14:textId="77777777" w:rsidR="00016F68" w:rsidRPr="00016F68" w:rsidRDefault="00016F68" w:rsidP="00016F6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16F68">
              <w:rPr>
                <w:rFonts w:asciiTheme="majorHAnsi" w:eastAsia="Times New Roman" w:hAnsiTheme="majorHAnsi" w:cstheme="majorHAnsi"/>
                <w:sz w:val="24"/>
                <w:szCs w:val="24"/>
              </w:rPr>
              <w:t>6.10</w:t>
            </w:r>
          </w:p>
        </w:tc>
        <w:tc>
          <w:tcPr>
            <w:tcW w:w="0" w:type="auto"/>
            <w:vAlign w:val="center"/>
            <w:hideMark/>
          </w:tcPr>
          <w:p w14:paraId="34A05016" w14:textId="77777777" w:rsidR="00016F68" w:rsidRPr="00016F68" w:rsidRDefault="00016F68" w:rsidP="00016F6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16F68">
              <w:rPr>
                <w:rFonts w:asciiTheme="majorHAnsi" w:eastAsia="Times New Roman" w:hAnsiTheme="majorHAnsi" w:cstheme="majorHAnsi"/>
                <w:sz w:val="24"/>
                <w:szCs w:val="24"/>
              </w:rPr>
              <w:t>Prazo para Recursos do Resultado Final</w:t>
            </w:r>
          </w:p>
        </w:tc>
        <w:tc>
          <w:tcPr>
            <w:tcW w:w="0" w:type="auto"/>
            <w:vAlign w:val="center"/>
            <w:hideMark/>
          </w:tcPr>
          <w:p w14:paraId="052D3C8F" w14:textId="77777777" w:rsidR="00016F68" w:rsidRPr="00016F68" w:rsidRDefault="00016F68" w:rsidP="00016F6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16F68">
              <w:rPr>
                <w:rFonts w:asciiTheme="majorHAnsi" w:eastAsia="Times New Roman" w:hAnsiTheme="majorHAnsi" w:cstheme="majorHAnsi"/>
                <w:sz w:val="24"/>
                <w:szCs w:val="24"/>
              </w:rPr>
              <w:t>20/05/2026 a 21/05/2026</w:t>
            </w:r>
          </w:p>
        </w:tc>
      </w:tr>
      <w:tr w:rsidR="00016F68" w:rsidRPr="00016F68" w14:paraId="6B0761E4" w14:textId="77777777" w:rsidTr="00016F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2D69C4" w14:textId="77777777" w:rsidR="00016F68" w:rsidRPr="00016F68" w:rsidRDefault="00016F68" w:rsidP="00016F6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16F68">
              <w:rPr>
                <w:rFonts w:asciiTheme="majorHAnsi" w:eastAsia="Times New Roman" w:hAnsiTheme="majorHAnsi" w:cstheme="majorHAnsi"/>
                <w:sz w:val="24"/>
                <w:szCs w:val="24"/>
              </w:rPr>
              <w:t>6.11</w:t>
            </w:r>
          </w:p>
        </w:tc>
        <w:tc>
          <w:tcPr>
            <w:tcW w:w="0" w:type="auto"/>
            <w:vAlign w:val="center"/>
            <w:hideMark/>
          </w:tcPr>
          <w:p w14:paraId="403F696E" w14:textId="77777777" w:rsidR="00016F68" w:rsidRPr="00016F68" w:rsidRDefault="00016F68" w:rsidP="00016F6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16F68">
              <w:rPr>
                <w:rFonts w:asciiTheme="majorHAnsi" w:eastAsia="Times New Roman" w:hAnsiTheme="majorHAnsi" w:cstheme="majorHAnsi"/>
                <w:sz w:val="24"/>
                <w:szCs w:val="24"/>
              </w:rPr>
              <w:t>Análise dos Recursos Finais</w:t>
            </w:r>
          </w:p>
        </w:tc>
        <w:tc>
          <w:tcPr>
            <w:tcW w:w="0" w:type="auto"/>
            <w:vAlign w:val="center"/>
            <w:hideMark/>
          </w:tcPr>
          <w:p w14:paraId="5BBC8A02" w14:textId="77777777" w:rsidR="00016F68" w:rsidRPr="00016F68" w:rsidRDefault="00016F68" w:rsidP="00016F6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16F68">
              <w:rPr>
                <w:rFonts w:asciiTheme="majorHAnsi" w:eastAsia="Times New Roman" w:hAnsiTheme="majorHAnsi" w:cstheme="majorHAnsi"/>
                <w:sz w:val="24"/>
                <w:szCs w:val="24"/>
              </w:rPr>
              <w:t>22/05/2026</w:t>
            </w:r>
          </w:p>
        </w:tc>
      </w:tr>
      <w:tr w:rsidR="00016F68" w:rsidRPr="00016F68" w14:paraId="22753ECD" w14:textId="77777777" w:rsidTr="00016F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4348A3" w14:textId="77777777" w:rsidR="00016F68" w:rsidRPr="00016F68" w:rsidRDefault="00016F68" w:rsidP="00016F6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16F68">
              <w:rPr>
                <w:rFonts w:asciiTheme="majorHAnsi" w:eastAsia="Times New Roman" w:hAnsiTheme="majorHAnsi" w:cstheme="majorHAnsi"/>
                <w:sz w:val="24"/>
                <w:szCs w:val="24"/>
              </w:rPr>
              <w:t>6.12</w:t>
            </w:r>
          </w:p>
        </w:tc>
        <w:tc>
          <w:tcPr>
            <w:tcW w:w="0" w:type="auto"/>
            <w:vAlign w:val="center"/>
            <w:hideMark/>
          </w:tcPr>
          <w:p w14:paraId="514662C4" w14:textId="77777777" w:rsidR="00016F68" w:rsidRPr="00016F68" w:rsidRDefault="00016F68" w:rsidP="00016F6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16F68">
              <w:rPr>
                <w:rFonts w:asciiTheme="majorHAnsi" w:eastAsia="Times New Roman" w:hAnsiTheme="majorHAnsi" w:cstheme="majorHAnsi"/>
                <w:sz w:val="24"/>
                <w:szCs w:val="24"/>
              </w:rPr>
              <w:t>Divulgação do Resultado Final e Convocação</w:t>
            </w:r>
          </w:p>
        </w:tc>
        <w:tc>
          <w:tcPr>
            <w:tcW w:w="0" w:type="auto"/>
            <w:vAlign w:val="center"/>
            <w:hideMark/>
          </w:tcPr>
          <w:p w14:paraId="1447D2F8" w14:textId="77777777" w:rsidR="00016F68" w:rsidRPr="00016F68" w:rsidRDefault="00016F68" w:rsidP="00016F6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16F68">
              <w:rPr>
                <w:rFonts w:asciiTheme="majorHAnsi" w:eastAsia="Times New Roman" w:hAnsiTheme="majorHAnsi" w:cstheme="majorHAnsi"/>
                <w:sz w:val="24"/>
                <w:szCs w:val="24"/>
              </w:rPr>
              <w:t>22/05/2026</w:t>
            </w:r>
          </w:p>
        </w:tc>
      </w:tr>
      <w:tr w:rsidR="00016F68" w:rsidRPr="00016F68" w14:paraId="56EA2748" w14:textId="77777777" w:rsidTr="00016F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6F5A0" w14:textId="77777777" w:rsidR="00016F68" w:rsidRPr="00016F68" w:rsidRDefault="00016F68" w:rsidP="00016F6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16F68">
              <w:rPr>
                <w:rFonts w:asciiTheme="majorHAnsi" w:eastAsia="Times New Roman" w:hAnsiTheme="majorHAnsi" w:cstheme="majorHAnsi"/>
                <w:sz w:val="24"/>
                <w:szCs w:val="24"/>
              </w:rPr>
              <w:t>6.13</w:t>
            </w:r>
          </w:p>
        </w:tc>
        <w:tc>
          <w:tcPr>
            <w:tcW w:w="0" w:type="auto"/>
            <w:vAlign w:val="center"/>
            <w:hideMark/>
          </w:tcPr>
          <w:p w14:paraId="4B39A29D" w14:textId="77777777" w:rsidR="00016F68" w:rsidRPr="00016F68" w:rsidRDefault="00016F68" w:rsidP="00016F6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16F68">
              <w:rPr>
                <w:rFonts w:asciiTheme="majorHAnsi" w:eastAsia="Times New Roman" w:hAnsiTheme="majorHAnsi" w:cstheme="majorHAnsi"/>
                <w:sz w:val="24"/>
                <w:szCs w:val="24"/>
              </w:rPr>
              <w:t>Assinatura dos Contratos</w:t>
            </w:r>
          </w:p>
        </w:tc>
        <w:tc>
          <w:tcPr>
            <w:tcW w:w="0" w:type="auto"/>
            <w:vAlign w:val="center"/>
            <w:hideMark/>
          </w:tcPr>
          <w:p w14:paraId="7D20304E" w14:textId="77777777" w:rsidR="00016F68" w:rsidRPr="00016F68" w:rsidRDefault="00016F68" w:rsidP="00016F6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16F68">
              <w:rPr>
                <w:rFonts w:asciiTheme="majorHAnsi" w:eastAsia="Times New Roman" w:hAnsiTheme="majorHAnsi" w:cstheme="majorHAnsi"/>
                <w:sz w:val="24"/>
                <w:szCs w:val="24"/>
              </w:rPr>
              <w:t>22/05/2026 a 23/05/2026</w:t>
            </w:r>
          </w:p>
        </w:tc>
      </w:tr>
      <w:tr w:rsidR="00016F68" w:rsidRPr="00016F68" w14:paraId="66A86CC6" w14:textId="77777777" w:rsidTr="00016F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F1D43D" w14:textId="77777777" w:rsidR="00016F68" w:rsidRPr="00016F68" w:rsidRDefault="00016F68" w:rsidP="00016F6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16F68">
              <w:rPr>
                <w:rFonts w:asciiTheme="majorHAnsi" w:eastAsia="Times New Roman" w:hAnsiTheme="majorHAnsi" w:cstheme="majorHAnsi"/>
                <w:sz w:val="24"/>
                <w:szCs w:val="24"/>
              </w:rPr>
              <w:t>6.14</w:t>
            </w:r>
          </w:p>
        </w:tc>
        <w:tc>
          <w:tcPr>
            <w:tcW w:w="0" w:type="auto"/>
            <w:vAlign w:val="center"/>
            <w:hideMark/>
          </w:tcPr>
          <w:p w14:paraId="2B681542" w14:textId="77777777" w:rsidR="00016F68" w:rsidRPr="00016F68" w:rsidRDefault="00016F68" w:rsidP="00016F6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16F68">
              <w:rPr>
                <w:rFonts w:asciiTheme="majorHAnsi" w:eastAsia="Times New Roman" w:hAnsiTheme="majorHAnsi" w:cstheme="majorHAnsi"/>
                <w:sz w:val="24"/>
                <w:szCs w:val="24"/>
              </w:rPr>
              <w:t>Reunião de Alinhamento Pedagógico</w:t>
            </w:r>
          </w:p>
        </w:tc>
        <w:tc>
          <w:tcPr>
            <w:tcW w:w="0" w:type="auto"/>
            <w:vAlign w:val="center"/>
            <w:hideMark/>
          </w:tcPr>
          <w:p w14:paraId="53044A6F" w14:textId="77777777" w:rsidR="00016F68" w:rsidRPr="00016F68" w:rsidRDefault="00016F68" w:rsidP="00016F6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16F68">
              <w:rPr>
                <w:rFonts w:asciiTheme="majorHAnsi" w:eastAsia="Times New Roman" w:hAnsiTheme="majorHAnsi" w:cstheme="majorHAnsi"/>
                <w:sz w:val="24"/>
                <w:szCs w:val="24"/>
              </w:rPr>
              <w:t>23/05/2026</w:t>
            </w:r>
          </w:p>
        </w:tc>
      </w:tr>
      <w:tr w:rsidR="00016F68" w:rsidRPr="00016F68" w14:paraId="047021F2" w14:textId="77777777" w:rsidTr="00016F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61C9B6" w14:textId="77777777" w:rsidR="00016F68" w:rsidRPr="00016F68" w:rsidRDefault="00016F68" w:rsidP="00016F6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16F68">
              <w:rPr>
                <w:rFonts w:asciiTheme="majorHAnsi" w:eastAsia="Times New Roman" w:hAnsiTheme="majorHAnsi" w:cstheme="majorHAnsi"/>
                <w:sz w:val="24"/>
                <w:szCs w:val="24"/>
              </w:rPr>
              <w:t>6.15</w:t>
            </w:r>
          </w:p>
        </w:tc>
        <w:tc>
          <w:tcPr>
            <w:tcW w:w="0" w:type="auto"/>
            <w:vAlign w:val="center"/>
            <w:hideMark/>
          </w:tcPr>
          <w:p w14:paraId="50842687" w14:textId="77777777" w:rsidR="00016F68" w:rsidRPr="00016F68" w:rsidRDefault="00016F68" w:rsidP="00016F6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16F68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Início das Oficinas</w:t>
            </w:r>
          </w:p>
        </w:tc>
        <w:tc>
          <w:tcPr>
            <w:tcW w:w="0" w:type="auto"/>
            <w:vAlign w:val="center"/>
            <w:hideMark/>
          </w:tcPr>
          <w:p w14:paraId="78C6F9F5" w14:textId="77777777" w:rsidR="00016F68" w:rsidRPr="00016F68" w:rsidRDefault="00016F68" w:rsidP="00016F6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016F68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25/05/2026</w:t>
            </w:r>
          </w:p>
        </w:tc>
      </w:tr>
    </w:tbl>
    <w:p w14:paraId="39578AB7" w14:textId="77777777" w:rsidR="00016F68" w:rsidRPr="002C4F1E" w:rsidRDefault="00016F68" w:rsidP="002C4F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1"/>
        <w:jc w:val="center"/>
        <w:rPr>
          <w:rFonts w:ascii="Calibri" w:hAnsi="Calibri" w:cs="Calibri"/>
          <w:b/>
          <w:bCs/>
          <w:sz w:val="24"/>
          <w:szCs w:val="24"/>
        </w:rPr>
      </w:pPr>
    </w:p>
    <w:sectPr w:rsidR="00016F68" w:rsidRPr="002C4F1E" w:rsidSect="00AD1BC2">
      <w:headerReference w:type="default" r:id="rId7"/>
      <w:footerReference w:type="default" r:id="rId8"/>
      <w:pgSz w:w="11909" w:h="16834"/>
      <w:pgMar w:top="2033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D9E5D" w14:textId="77777777" w:rsidR="00AB55D4" w:rsidRDefault="00AB55D4">
      <w:pPr>
        <w:spacing w:line="240" w:lineRule="auto"/>
      </w:pPr>
      <w:r>
        <w:separator/>
      </w:r>
    </w:p>
  </w:endnote>
  <w:endnote w:type="continuationSeparator" w:id="0">
    <w:p w14:paraId="112E9440" w14:textId="77777777" w:rsidR="00AB55D4" w:rsidRDefault="00AB55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97318" w14:textId="77777777" w:rsidR="0048576C" w:rsidRDefault="00FC1D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Sidônio Rondon de Moraes, Quadra 147, n° 11</w:t>
    </w:r>
  </w:p>
  <w:p w14:paraId="50015189" w14:textId="77777777" w:rsidR="0048576C" w:rsidRDefault="00FC1D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Bairro Canelas, Várzea Grande MT, 78135-380</w:t>
    </w:r>
  </w:p>
  <w:p w14:paraId="5DA1CB4F" w14:textId="77777777" w:rsidR="0048576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</w:pPr>
    <w:hyperlink r:id="rId1">
      <w:r w:rsidR="0048576C">
        <w:rPr>
          <w:b/>
          <w:color w:val="0000FF"/>
          <w:sz w:val="18"/>
          <w:szCs w:val="18"/>
          <w:u w:val="single"/>
        </w:rPr>
        <w:t>https://institutobrasilmt.com.br</w:t>
      </w:r>
    </w:hyperlink>
  </w:p>
  <w:p w14:paraId="23018E09" w14:textId="00CC2E77" w:rsidR="0048576C" w:rsidRDefault="004372E4" w:rsidP="006271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b/>
        <w:color w:val="000000"/>
      </w:rPr>
    </w:pPr>
    <w:r w:rsidRPr="00725F0F">
      <w:rPr>
        <w:bCs/>
        <w:color w:val="000000"/>
        <w:sz w:val="18"/>
        <w:szCs w:val="18"/>
      </w:rPr>
      <w:t>CNPJ: 19.412.673/0001-87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5A468BA9" wp14:editId="5F68B54C">
          <wp:simplePos x="0" y="0"/>
          <wp:positionH relativeFrom="column">
            <wp:posOffset>-1392554</wp:posOffset>
          </wp:positionH>
          <wp:positionV relativeFrom="paragraph">
            <wp:posOffset>309646</wp:posOffset>
          </wp:positionV>
          <wp:extent cx="8990330" cy="512445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t="45951"/>
                  <a:stretch>
                    <a:fillRect/>
                  </a:stretch>
                </pic:blipFill>
                <pic:spPr>
                  <a:xfrm>
                    <a:off x="0" y="0"/>
                    <a:ext cx="8990330" cy="512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B2BE2C" w14:textId="77777777" w:rsidR="0048576C" w:rsidRDefault="004857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firstLine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2D261" w14:textId="77777777" w:rsidR="00AB55D4" w:rsidRDefault="00AB55D4">
      <w:pPr>
        <w:spacing w:line="240" w:lineRule="auto"/>
      </w:pPr>
      <w:r>
        <w:separator/>
      </w:r>
    </w:p>
  </w:footnote>
  <w:footnote w:type="continuationSeparator" w:id="0">
    <w:p w14:paraId="59FD4063" w14:textId="77777777" w:rsidR="00AB55D4" w:rsidRDefault="00AB55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C292A" w14:textId="77777777" w:rsidR="0048576C" w:rsidRDefault="00FC1DA0">
    <w:r>
      <w:rPr>
        <w:noProof/>
      </w:rPr>
      <w:drawing>
        <wp:anchor distT="0" distB="0" distL="0" distR="0" simplePos="0" relativeHeight="251658240" behindDoc="1" locked="0" layoutInCell="1" hidden="0" allowOverlap="1" wp14:anchorId="78574B8A" wp14:editId="10925D03">
          <wp:simplePos x="0" y="0"/>
          <wp:positionH relativeFrom="margin">
            <wp:align>center</wp:align>
          </wp:positionH>
          <wp:positionV relativeFrom="paragraph">
            <wp:posOffset>-735330</wp:posOffset>
          </wp:positionV>
          <wp:extent cx="7806684" cy="1507958"/>
          <wp:effectExtent l="0" t="0" r="4445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6684" cy="15079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2CC"/>
    <w:multiLevelType w:val="multilevel"/>
    <w:tmpl w:val="E44C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64239"/>
    <w:multiLevelType w:val="multilevel"/>
    <w:tmpl w:val="7752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7657D"/>
    <w:multiLevelType w:val="multilevel"/>
    <w:tmpl w:val="8546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05FDB"/>
    <w:multiLevelType w:val="multilevel"/>
    <w:tmpl w:val="29B435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205D58"/>
    <w:multiLevelType w:val="multilevel"/>
    <w:tmpl w:val="6334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A12464"/>
    <w:multiLevelType w:val="hybridMultilevel"/>
    <w:tmpl w:val="9E824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950E3"/>
    <w:multiLevelType w:val="hybridMultilevel"/>
    <w:tmpl w:val="B52E1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40C43"/>
    <w:multiLevelType w:val="multilevel"/>
    <w:tmpl w:val="280E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E77AC1"/>
    <w:multiLevelType w:val="multilevel"/>
    <w:tmpl w:val="0A96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F601D5"/>
    <w:multiLevelType w:val="hybridMultilevel"/>
    <w:tmpl w:val="FF02903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3570928"/>
    <w:multiLevelType w:val="hybridMultilevel"/>
    <w:tmpl w:val="F03EF92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6733991"/>
    <w:multiLevelType w:val="hybridMultilevel"/>
    <w:tmpl w:val="46EE83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7424F5F"/>
    <w:multiLevelType w:val="hybridMultilevel"/>
    <w:tmpl w:val="87AE8F6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A344E9E"/>
    <w:multiLevelType w:val="hybridMultilevel"/>
    <w:tmpl w:val="9C48E6C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B547B34"/>
    <w:multiLevelType w:val="hybridMultilevel"/>
    <w:tmpl w:val="8F10E32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5066A45"/>
    <w:multiLevelType w:val="multilevel"/>
    <w:tmpl w:val="32A2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375F01"/>
    <w:multiLevelType w:val="multilevel"/>
    <w:tmpl w:val="0576BF2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7" w15:restartNumberingAfterBreak="0">
    <w:nsid w:val="422959BF"/>
    <w:multiLevelType w:val="hybridMultilevel"/>
    <w:tmpl w:val="56C4355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422DE4"/>
    <w:multiLevelType w:val="multilevel"/>
    <w:tmpl w:val="5DAE4D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9CC5E59"/>
    <w:multiLevelType w:val="multilevel"/>
    <w:tmpl w:val="8A14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1227EC"/>
    <w:multiLevelType w:val="hybridMultilevel"/>
    <w:tmpl w:val="84F0733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3D85DA4"/>
    <w:multiLevelType w:val="hybridMultilevel"/>
    <w:tmpl w:val="A3125660"/>
    <w:lvl w:ilvl="0" w:tplc="0416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6F70F56"/>
    <w:multiLevelType w:val="hybridMultilevel"/>
    <w:tmpl w:val="A312566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94036B5"/>
    <w:multiLevelType w:val="multilevel"/>
    <w:tmpl w:val="D684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1611A3"/>
    <w:multiLevelType w:val="multilevel"/>
    <w:tmpl w:val="9EC6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AC48F3"/>
    <w:multiLevelType w:val="hybridMultilevel"/>
    <w:tmpl w:val="C1C2A46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F0507E8"/>
    <w:multiLevelType w:val="hybridMultilevel"/>
    <w:tmpl w:val="1A1C281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89771E"/>
    <w:multiLevelType w:val="multilevel"/>
    <w:tmpl w:val="23D05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DB2436"/>
    <w:multiLevelType w:val="multilevel"/>
    <w:tmpl w:val="CF3CEE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5EE20E5"/>
    <w:multiLevelType w:val="multilevel"/>
    <w:tmpl w:val="58FE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7310F7"/>
    <w:multiLevelType w:val="hybridMultilevel"/>
    <w:tmpl w:val="EBA0F29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3955AC6"/>
    <w:multiLevelType w:val="multilevel"/>
    <w:tmpl w:val="36F4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157D4C"/>
    <w:multiLevelType w:val="hybridMultilevel"/>
    <w:tmpl w:val="39A24B5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7789206C"/>
    <w:multiLevelType w:val="hybridMultilevel"/>
    <w:tmpl w:val="1FAEAF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1D31C1"/>
    <w:multiLevelType w:val="hybridMultilevel"/>
    <w:tmpl w:val="F8CC3E6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9B7321D"/>
    <w:multiLevelType w:val="multilevel"/>
    <w:tmpl w:val="7B5C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6A644D"/>
    <w:multiLevelType w:val="multilevel"/>
    <w:tmpl w:val="4F24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645035"/>
    <w:multiLevelType w:val="hybridMultilevel"/>
    <w:tmpl w:val="34482798"/>
    <w:lvl w:ilvl="0" w:tplc="A70AAF28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num w:numId="1" w16cid:durableId="747732170">
    <w:abstractNumId w:val="19"/>
  </w:num>
  <w:num w:numId="2" w16cid:durableId="192619242">
    <w:abstractNumId w:val="35"/>
  </w:num>
  <w:num w:numId="3" w16cid:durableId="105514577">
    <w:abstractNumId w:val="7"/>
  </w:num>
  <w:num w:numId="4" w16cid:durableId="1835491753">
    <w:abstractNumId w:val="26"/>
  </w:num>
  <w:num w:numId="5" w16cid:durableId="1037240091">
    <w:abstractNumId w:val="17"/>
  </w:num>
  <w:num w:numId="6" w16cid:durableId="646711061">
    <w:abstractNumId w:val="30"/>
  </w:num>
  <w:num w:numId="7" w16cid:durableId="376706893">
    <w:abstractNumId w:val="9"/>
  </w:num>
  <w:num w:numId="8" w16cid:durableId="1643190430">
    <w:abstractNumId w:val="14"/>
  </w:num>
  <w:num w:numId="9" w16cid:durableId="772895128">
    <w:abstractNumId w:val="11"/>
  </w:num>
  <w:num w:numId="10" w16cid:durableId="2113239838">
    <w:abstractNumId w:val="32"/>
  </w:num>
  <w:num w:numId="11" w16cid:durableId="396124443">
    <w:abstractNumId w:val="10"/>
  </w:num>
  <w:num w:numId="12" w16cid:durableId="1262642589">
    <w:abstractNumId w:val="33"/>
  </w:num>
  <w:num w:numId="13" w16cid:durableId="1015770412">
    <w:abstractNumId w:val="6"/>
  </w:num>
  <w:num w:numId="14" w16cid:durableId="1469858156">
    <w:abstractNumId w:val="5"/>
  </w:num>
  <w:num w:numId="15" w16cid:durableId="606349051">
    <w:abstractNumId w:val="12"/>
  </w:num>
  <w:num w:numId="16" w16cid:durableId="1987395183">
    <w:abstractNumId w:val="25"/>
  </w:num>
  <w:num w:numId="17" w16cid:durableId="1612932425">
    <w:abstractNumId w:val="34"/>
  </w:num>
  <w:num w:numId="18" w16cid:durableId="1016342381">
    <w:abstractNumId w:val="20"/>
  </w:num>
  <w:num w:numId="19" w16cid:durableId="103767717">
    <w:abstractNumId w:val="13"/>
  </w:num>
  <w:num w:numId="20" w16cid:durableId="1958485193">
    <w:abstractNumId w:val="28"/>
  </w:num>
  <w:num w:numId="21" w16cid:durableId="1026250863">
    <w:abstractNumId w:val="21"/>
  </w:num>
  <w:num w:numId="22" w16cid:durableId="2022193438">
    <w:abstractNumId w:val="22"/>
  </w:num>
  <w:num w:numId="23" w16cid:durableId="1715498139">
    <w:abstractNumId w:val="37"/>
  </w:num>
  <w:num w:numId="24" w16cid:durableId="759066242">
    <w:abstractNumId w:val="18"/>
  </w:num>
  <w:num w:numId="25" w16cid:durableId="65567185">
    <w:abstractNumId w:val="3"/>
  </w:num>
  <w:num w:numId="26" w16cid:durableId="2143230456">
    <w:abstractNumId w:val="16"/>
  </w:num>
  <w:num w:numId="27" w16cid:durableId="282425763">
    <w:abstractNumId w:val="15"/>
  </w:num>
  <w:num w:numId="28" w16cid:durableId="86343544">
    <w:abstractNumId w:val="0"/>
  </w:num>
  <w:num w:numId="29" w16cid:durableId="1357393330">
    <w:abstractNumId w:val="8"/>
  </w:num>
  <w:num w:numId="30" w16cid:durableId="188955133">
    <w:abstractNumId w:val="23"/>
  </w:num>
  <w:num w:numId="31" w16cid:durableId="157963094">
    <w:abstractNumId w:val="24"/>
  </w:num>
  <w:num w:numId="32" w16cid:durableId="1238517471">
    <w:abstractNumId w:val="4"/>
  </w:num>
  <w:num w:numId="33" w16cid:durableId="1038118988">
    <w:abstractNumId w:val="31"/>
  </w:num>
  <w:num w:numId="34" w16cid:durableId="1860387889">
    <w:abstractNumId w:val="27"/>
  </w:num>
  <w:num w:numId="35" w16cid:durableId="133917200">
    <w:abstractNumId w:val="2"/>
  </w:num>
  <w:num w:numId="36" w16cid:durableId="900679090">
    <w:abstractNumId w:val="29"/>
  </w:num>
  <w:num w:numId="37" w16cid:durableId="947083019">
    <w:abstractNumId w:val="36"/>
  </w:num>
  <w:num w:numId="38" w16cid:durableId="1687365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76C"/>
    <w:rsid w:val="00016F68"/>
    <w:rsid w:val="00034009"/>
    <w:rsid w:val="00051D2F"/>
    <w:rsid w:val="00060A4C"/>
    <w:rsid w:val="000818DE"/>
    <w:rsid w:val="000832BF"/>
    <w:rsid w:val="00087DA4"/>
    <w:rsid w:val="000D28D2"/>
    <w:rsid w:val="00115B41"/>
    <w:rsid w:val="00116CC7"/>
    <w:rsid w:val="0012105D"/>
    <w:rsid w:val="00157755"/>
    <w:rsid w:val="00195687"/>
    <w:rsid w:val="001A55C4"/>
    <w:rsid w:val="001B57DB"/>
    <w:rsid w:val="001C5AC3"/>
    <w:rsid w:val="001E5460"/>
    <w:rsid w:val="001F50D1"/>
    <w:rsid w:val="00217FAF"/>
    <w:rsid w:val="002A6E2C"/>
    <w:rsid w:val="002B56F2"/>
    <w:rsid w:val="002C4F1E"/>
    <w:rsid w:val="002D1F7B"/>
    <w:rsid w:val="002E3264"/>
    <w:rsid w:val="002F132D"/>
    <w:rsid w:val="002F595D"/>
    <w:rsid w:val="002F5C03"/>
    <w:rsid w:val="002F61CB"/>
    <w:rsid w:val="00302DFE"/>
    <w:rsid w:val="00320FF6"/>
    <w:rsid w:val="0034460E"/>
    <w:rsid w:val="0036031B"/>
    <w:rsid w:val="00393F0B"/>
    <w:rsid w:val="003954BE"/>
    <w:rsid w:val="003C5BDB"/>
    <w:rsid w:val="003F15F6"/>
    <w:rsid w:val="0043471D"/>
    <w:rsid w:val="004372E4"/>
    <w:rsid w:val="00445A21"/>
    <w:rsid w:val="0048576C"/>
    <w:rsid w:val="004926D4"/>
    <w:rsid w:val="00496FD7"/>
    <w:rsid w:val="004A10C8"/>
    <w:rsid w:val="004A5740"/>
    <w:rsid w:val="004B151E"/>
    <w:rsid w:val="004B286F"/>
    <w:rsid w:val="004D06FB"/>
    <w:rsid w:val="004D09F1"/>
    <w:rsid w:val="0050054E"/>
    <w:rsid w:val="00525E6B"/>
    <w:rsid w:val="0054419F"/>
    <w:rsid w:val="0055507D"/>
    <w:rsid w:val="005560A4"/>
    <w:rsid w:val="00577194"/>
    <w:rsid w:val="0058061A"/>
    <w:rsid w:val="005C0D42"/>
    <w:rsid w:val="005C3FFD"/>
    <w:rsid w:val="005C747A"/>
    <w:rsid w:val="005D4ED5"/>
    <w:rsid w:val="005E1B11"/>
    <w:rsid w:val="00602568"/>
    <w:rsid w:val="006055F9"/>
    <w:rsid w:val="006271AA"/>
    <w:rsid w:val="006D652E"/>
    <w:rsid w:val="0070734D"/>
    <w:rsid w:val="00712164"/>
    <w:rsid w:val="007173B5"/>
    <w:rsid w:val="007344B5"/>
    <w:rsid w:val="00736862"/>
    <w:rsid w:val="007635FA"/>
    <w:rsid w:val="00785D57"/>
    <w:rsid w:val="007960B9"/>
    <w:rsid w:val="007C67D7"/>
    <w:rsid w:val="007E6675"/>
    <w:rsid w:val="007F34F5"/>
    <w:rsid w:val="008235DA"/>
    <w:rsid w:val="0084438B"/>
    <w:rsid w:val="008A2131"/>
    <w:rsid w:val="008C1781"/>
    <w:rsid w:val="008E3F25"/>
    <w:rsid w:val="0090779F"/>
    <w:rsid w:val="009134CE"/>
    <w:rsid w:val="00921B93"/>
    <w:rsid w:val="0098272D"/>
    <w:rsid w:val="00995B48"/>
    <w:rsid w:val="00A21C97"/>
    <w:rsid w:val="00A27FA3"/>
    <w:rsid w:val="00A41CFC"/>
    <w:rsid w:val="00A63C81"/>
    <w:rsid w:val="00A76D81"/>
    <w:rsid w:val="00A8489D"/>
    <w:rsid w:val="00A94667"/>
    <w:rsid w:val="00A94FCA"/>
    <w:rsid w:val="00A96364"/>
    <w:rsid w:val="00AB55D4"/>
    <w:rsid w:val="00AB5DAC"/>
    <w:rsid w:val="00AD1BC2"/>
    <w:rsid w:val="00AD4215"/>
    <w:rsid w:val="00AD4552"/>
    <w:rsid w:val="00AD5DCF"/>
    <w:rsid w:val="00AF7F21"/>
    <w:rsid w:val="00B0014E"/>
    <w:rsid w:val="00B14291"/>
    <w:rsid w:val="00B15E7D"/>
    <w:rsid w:val="00B55966"/>
    <w:rsid w:val="00B65D95"/>
    <w:rsid w:val="00B8164D"/>
    <w:rsid w:val="00B9605C"/>
    <w:rsid w:val="00B97939"/>
    <w:rsid w:val="00BD21AD"/>
    <w:rsid w:val="00C17F9D"/>
    <w:rsid w:val="00C661BF"/>
    <w:rsid w:val="00C7673E"/>
    <w:rsid w:val="00C83660"/>
    <w:rsid w:val="00CC3821"/>
    <w:rsid w:val="00CC7563"/>
    <w:rsid w:val="00CD41D5"/>
    <w:rsid w:val="00CE0FF8"/>
    <w:rsid w:val="00CE1D8C"/>
    <w:rsid w:val="00CF01AE"/>
    <w:rsid w:val="00CF389C"/>
    <w:rsid w:val="00CF3BA2"/>
    <w:rsid w:val="00CF52BB"/>
    <w:rsid w:val="00D43D4E"/>
    <w:rsid w:val="00D55C22"/>
    <w:rsid w:val="00D6006A"/>
    <w:rsid w:val="00D7063B"/>
    <w:rsid w:val="00D83DFF"/>
    <w:rsid w:val="00D900EA"/>
    <w:rsid w:val="00DA601F"/>
    <w:rsid w:val="00DB5FED"/>
    <w:rsid w:val="00DC3D84"/>
    <w:rsid w:val="00DF2392"/>
    <w:rsid w:val="00E34946"/>
    <w:rsid w:val="00E43A92"/>
    <w:rsid w:val="00E74CEF"/>
    <w:rsid w:val="00E97679"/>
    <w:rsid w:val="00ED030D"/>
    <w:rsid w:val="00ED41C2"/>
    <w:rsid w:val="00EF3AC5"/>
    <w:rsid w:val="00F2722A"/>
    <w:rsid w:val="00F75DE6"/>
    <w:rsid w:val="00FC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20C1"/>
  <w15:docId w15:val="{4D46D4E6-CEF4-EE4F-9A10-39347044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A84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8489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B286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286F"/>
  </w:style>
  <w:style w:type="paragraph" w:styleId="Rodap">
    <w:name w:val="footer"/>
    <w:basedOn w:val="Normal"/>
    <w:link w:val="RodapChar"/>
    <w:uiPriority w:val="99"/>
    <w:unhideWhenUsed/>
    <w:rsid w:val="004B286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286F"/>
  </w:style>
  <w:style w:type="paragraph" w:styleId="PargrafodaLista">
    <w:name w:val="List Paragraph"/>
    <w:basedOn w:val="Normal"/>
    <w:uiPriority w:val="34"/>
    <w:qFormat/>
    <w:rsid w:val="00D43D4E"/>
    <w:pPr>
      <w:ind w:left="720"/>
      <w:contextualSpacing/>
    </w:pPr>
  </w:style>
  <w:style w:type="table" w:styleId="Tabelacomgrade">
    <w:name w:val="Table Grid"/>
    <w:basedOn w:val="Tabelanormal"/>
    <w:uiPriority w:val="39"/>
    <w:rsid w:val="00D7063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0054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0054E"/>
    <w:rPr>
      <w:color w:val="605E5C"/>
      <w:shd w:val="clear" w:color="auto" w:fill="E1DFDD"/>
    </w:rPr>
  </w:style>
  <w:style w:type="character" w:customStyle="1" w:styleId="t286pc">
    <w:name w:val="t286pc"/>
    <w:basedOn w:val="Fontepargpadro"/>
    <w:rsid w:val="002C4F1E"/>
  </w:style>
  <w:style w:type="character" w:customStyle="1" w:styleId="vkekvd">
    <w:name w:val="vkekvd"/>
    <w:basedOn w:val="Fontepargpadro"/>
    <w:rsid w:val="002C4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1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9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6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institutobrasilmt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Brasil</dc:creator>
  <cp:lastModifiedBy>Bruna Barbosa</cp:lastModifiedBy>
  <cp:revision>22</cp:revision>
  <cp:lastPrinted>2025-02-18T19:14:00Z</cp:lastPrinted>
  <dcterms:created xsi:type="dcterms:W3CDTF">2026-04-06T23:51:00Z</dcterms:created>
  <dcterms:modified xsi:type="dcterms:W3CDTF">2026-04-08T19:40:00Z</dcterms:modified>
</cp:coreProperties>
</file>