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2758" w14:textId="77777777" w:rsidR="008720A7" w:rsidRPr="008720A7" w:rsidRDefault="008720A7" w:rsidP="008720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center"/>
        <w:rPr>
          <w:rFonts w:ascii="Calibri" w:hAnsi="Calibri" w:cs="Calibri"/>
          <w:b/>
          <w:bCs/>
          <w:sz w:val="24"/>
          <w:szCs w:val="24"/>
        </w:rPr>
      </w:pPr>
      <w:r w:rsidRPr="008720A7">
        <w:rPr>
          <w:rFonts w:ascii="Calibri" w:hAnsi="Calibri" w:cs="Calibri"/>
          <w:b/>
          <w:bCs/>
          <w:sz w:val="24"/>
          <w:szCs w:val="24"/>
        </w:rPr>
        <w:t>ANEXO III – DECLARAÇÃO DE AUSÊNCIA DE VÍNCULO EMPREGATÍCIO</w:t>
      </w:r>
    </w:p>
    <w:p w14:paraId="3A642107" w14:textId="77777777" w:rsidR="008720A7" w:rsidRPr="008720A7" w:rsidRDefault="008720A7" w:rsidP="008720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center"/>
        <w:rPr>
          <w:rFonts w:ascii="Calibri" w:hAnsi="Calibri" w:cs="Calibri"/>
          <w:b/>
          <w:bCs/>
          <w:sz w:val="24"/>
          <w:szCs w:val="24"/>
        </w:rPr>
      </w:pPr>
      <w:r w:rsidRPr="008720A7">
        <w:rPr>
          <w:rFonts w:ascii="Calibri" w:hAnsi="Calibri" w:cs="Calibri"/>
          <w:b/>
          <w:bCs/>
          <w:sz w:val="24"/>
          <w:szCs w:val="24"/>
        </w:rPr>
        <w:t>DECLARAÇÃO DE AUSÊNCIA DE VÍNCULO EMPREGATÍCIO</w:t>
      </w:r>
    </w:p>
    <w:p w14:paraId="2E53DD04" w14:textId="77777777" w:rsidR="008720A7" w:rsidRPr="008720A7" w:rsidRDefault="008720A7" w:rsidP="008720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252A344" w14:textId="79B169E3" w:rsidR="008720A7" w:rsidRPr="008720A7" w:rsidRDefault="008720A7" w:rsidP="008720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720A7">
        <w:rPr>
          <w:rFonts w:ascii="Calibri" w:hAnsi="Calibri" w:cs="Calibri"/>
          <w:sz w:val="24"/>
          <w:szCs w:val="24"/>
        </w:rPr>
        <w:t>Eu,</w:t>
      </w:r>
      <w:r w:rsidR="001F718E">
        <w:rPr>
          <w:rFonts w:ascii="Calibri" w:hAnsi="Calibri" w:cs="Calibri"/>
          <w:sz w:val="24"/>
          <w:szCs w:val="24"/>
        </w:rPr>
        <w:t xml:space="preserve">_____________________________________________________________, </w:t>
      </w:r>
      <w:r w:rsidRPr="008720A7">
        <w:rPr>
          <w:rFonts w:ascii="Calibri" w:hAnsi="Calibri" w:cs="Calibri"/>
          <w:sz w:val="24"/>
          <w:szCs w:val="24"/>
        </w:rPr>
        <w:t xml:space="preserve">portador(a) do CPF nº </w:t>
      </w:r>
      <w:r w:rsidR="001F718E">
        <w:rPr>
          <w:rFonts w:ascii="Calibri" w:hAnsi="Calibri" w:cs="Calibri"/>
          <w:sz w:val="24"/>
          <w:szCs w:val="24"/>
        </w:rPr>
        <w:t xml:space="preserve">:____________________ </w:t>
      </w:r>
      <w:r w:rsidRPr="008720A7">
        <w:rPr>
          <w:rFonts w:ascii="Calibri" w:hAnsi="Calibri" w:cs="Calibri"/>
          <w:sz w:val="24"/>
          <w:szCs w:val="24"/>
        </w:rPr>
        <w:t>e RG nº</w:t>
      </w:r>
      <w:r w:rsidR="001F718E">
        <w:rPr>
          <w:rFonts w:ascii="Calibri" w:hAnsi="Calibri" w:cs="Calibri"/>
          <w:sz w:val="24"/>
          <w:szCs w:val="24"/>
        </w:rPr>
        <w:t>:_________________</w:t>
      </w:r>
      <w:r w:rsidRPr="008720A7">
        <w:rPr>
          <w:rFonts w:ascii="Calibri" w:hAnsi="Calibri" w:cs="Calibri"/>
          <w:sz w:val="24"/>
          <w:szCs w:val="24"/>
        </w:rPr>
        <w:t>, declaro, sob as penas da lei, que tenho plena ciência de que a contratação para prestação de serviços no âmbito do Projeto Ginástica para Todos 202</w:t>
      </w:r>
      <w:r w:rsidR="001F718E">
        <w:rPr>
          <w:rFonts w:ascii="Calibri" w:hAnsi="Calibri" w:cs="Calibri"/>
          <w:sz w:val="24"/>
          <w:szCs w:val="24"/>
        </w:rPr>
        <w:t>6</w:t>
      </w:r>
      <w:r w:rsidRPr="008720A7">
        <w:rPr>
          <w:rFonts w:ascii="Calibri" w:hAnsi="Calibri" w:cs="Calibri"/>
          <w:sz w:val="24"/>
          <w:szCs w:val="24"/>
        </w:rPr>
        <w:t>, promovido pelo Instituto Brasil, ocorrerá na qualidade de pessoa física autônoma, sem configuração de vínculo empregatício ou subordinação hierárquica.</w:t>
      </w:r>
    </w:p>
    <w:p w14:paraId="174E461E" w14:textId="77777777" w:rsidR="008720A7" w:rsidRPr="008720A7" w:rsidRDefault="008720A7" w:rsidP="008720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30E49B48" w14:textId="018BC174" w:rsidR="008720A7" w:rsidRPr="008720A7" w:rsidRDefault="008720A7" w:rsidP="008720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720A7">
        <w:rPr>
          <w:rFonts w:ascii="Calibri" w:hAnsi="Calibri" w:cs="Calibri"/>
          <w:sz w:val="24"/>
          <w:szCs w:val="24"/>
        </w:rPr>
        <w:t xml:space="preserve">Estou ciente de que a contratação será formalizada por meio de Contrato de Prestação de Serviços Autônomos e que as atividades serão desenvolvidas conforme descrito no Plano de Trabalho e no Edital de Seleção Simplificada nº </w:t>
      </w:r>
      <w:r w:rsidR="001F718E">
        <w:rPr>
          <w:rFonts w:ascii="Calibri" w:hAnsi="Calibri" w:cs="Calibri"/>
          <w:sz w:val="24"/>
          <w:szCs w:val="24"/>
        </w:rPr>
        <w:t xml:space="preserve">  _____ </w:t>
      </w:r>
      <w:r w:rsidRPr="008720A7">
        <w:rPr>
          <w:rFonts w:ascii="Calibri" w:hAnsi="Calibri" w:cs="Calibri"/>
          <w:sz w:val="24"/>
          <w:szCs w:val="24"/>
        </w:rPr>
        <w:t>/202</w:t>
      </w:r>
      <w:r w:rsidR="001F718E">
        <w:rPr>
          <w:rFonts w:ascii="Calibri" w:hAnsi="Calibri" w:cs="Calibri"/>
          <w:sz w:val="24"/>
          <w:szCs w:val="24"/>
        </w:rPr>
        <w:t>6</w:t>
      </w:r>
      <w:r w:rsidRPr="008720A7">
        <w:rPr>
          <w:rFonts w:ascii="Calibri" w:hAnsi="Calibri" w:cs="Calibri"/>
          <w:sz w:val="24"/>
          <w:szCs w:val="24"/>
        </w:rPr>
        <w:t>.</w:t>
      </w:r>
    </w:p>
    <w:p w14:paraId="4D25DD57" w14:textId="77777777" w:rsidR="008720A7" w:rsidRPr="008720A7" w:rsidRDefault="008720A7" w:rsidP="008720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40A937AF" w14:textId="77777777" w:rsidR="008720A7" w:rsidRPr="008720A7" w:rsidRDefault="008720A7" w:rsidP="008720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720A7">
        <w:rPr>
          <w:rFonts w:ascii="Calibri" w:hAnsi="Calibri" w:cs="Calibri"/>
          <w:sz w:val="24"/>
          <w:szCs w:val="24"/>
        </w:rPr>
        <w:t>Por ser expressão da verdade, firmo a presente declaração.</w:t>
      </w:r>
    </w:p>
    <w:p w14:paraId="36CA0FB0" w14:textId="77777777" w:rsidR="008720A7" w:rsidRPr="008720A7" w:rsidRDefault="008720A7" w:rsidP="008720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00C8A7FC" w14:textId="5002E216" w:rsidR="008720A7" w:rsidRPr="008720A7" w:rsidRDefault="008720A7" w:rsidP="008720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right"/>
        <w:rPr>
          <w:rFonts w:ascii="Calibri" w:hAnsi="Calibri" w:cs="Calibri"/>
          <w:b/>
          <w:bCs/>
          <w:sz w:val="24"/>
          <w:szCs w:val="24"/>
        </w:rPr>
      </w:pPr>
      <w:r w:rsidRPr="008720A7">
        <w:rPr>
          <w:rFonts w:ascii="Calibri" w:hAnsi="Calibri" w:cs="Calibri"/>
          <w:b/>
          <w:bCs/>
          <w:sz w:val="24"/>
          <w:szCs w:val="24"/>
        </w:rPr>
        <w:t xml:space="preserve">Várzea Grande/MT, ____ de __________ </w:t>
      </w:r>
      <w:proofErr w:type="spellStart"/>
      <w:r w:rsidRPr="008720A7">
        <w:rPr>
          <w:rFonts w:ascii="Calibri" w:hAnsi="Calibri" w:cs="Calibri"/>
          <w:b/>
          <w:bCs/>
          <w:sz w:val="24"/>
          <w:szCs w:val="24"/>
        </w:rPr>
        <w:t>de</w:t>
      </w:r>
      <w:proofErr w:type="spellEnd"/>
      <w:r w:rsidRPr="008720A7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1F718E">
        <w:rPr>
          <w:rFonts w:ascii="Calibri" w:hAnsi="Calibri" w:cs="Calibri"/>
          <w:b/>
          <w:bCs/>
          <w:sz w:val="24"/>
          <w:szCs w:val="24"/>
        </w:rPr>
        <w:t>6</w:t>
      </w:r>
      <w:r w:rsidRPr="008720A7">
        <w:rPr>
          <w:rFonts w:ascii="Calibri" w:hAnsi="Calibri" w:cs="Calibri"/>
          <w:b/>
          <w:bCs/>
          <w:sz w:val="24"/>
          <w:szCs w:val="24"/>
        </w:rPr>
        <w:t>.</w:t>
      </w:r>
    </w:p>
    <w:p w14:paraId="2CE1283E" w14:textId="77777777" w:rsidR="008720A7" w:rsidRDefault="008720A7" w:rsidP="008720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rFonts w:ascii="Calibri" w:hAnsi="Calibri" w:cs="Calibri"/>
          <w:b/>
          <w:bCs/>
          <w:sz w:val="24"/>
          <w:szCs w:val="24"/>
        </w:rPr>
      </w:pPr>
    </w:p>
    <w:p w14:paraId="212CEB19" w14:textId="77777777" w:rsidR="008720A7" w:rsidRDefault="008720A7" w:rsidP="008720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rFonts w:ascii="Calibri" w:hAnsi="Calibri" w:cs="Calibri"/>
          <w:b/>
          <w:bCs/>
          <w:sz w:val="24"/>
          <w:szCs w:val="24"/>
        </w:rPr>
      </w:pPr>
    </w:p>
    <w:p w14:paraId="70E431E8" w14:textId="77777777" w:rsidR="008720A7" w:rsidRDefault="008720A7" w:rsidP="008720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rFonts w:ascii="Calibri" w:hAnsi="Calibri" w:cs="Calibri"/>
          <w:b/>
          <w:bCs/>
          <w:sz w:val="24"/>
          <w:szCs w:val="24"/>
        </w:rPr>
      </w:pPr>
    </w:p>
    <w:p w14:paraId="386B4786" w14:textId="77777777" w:rsidR="008720A7" w:rsidRDefault="008720A7" w:rsidP="008720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rFonts w:ascii="Calibri" w:hAnsi="Calibri" w:cs="Calibri"/>
          <w:b/>
          <w:bCs/>
          <w:sz w:val="24"/>
          <w:szCs w:val="24"/>
        </w:rPr>
      </w:pPr>
    </w:p>
    <w:p w14:paraId="32738592" w14:textId="77777777" w:rsidR="001F718E" w:rsidRDefault="001F718E" w:rsidP="008720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rFonts w:ascii="Calibri" w:hAnsi="Calibri" w:cs="Calibri"/>
          <w:b/>
          <w:bCs/>
          <w:sz w:val="24"/>
          <w:szCs w:val="24"/>
        </w:rPr>
      </w:pPr>
    </w:p>
    <w:p w14:paraId="3C474B33" w14:textId="6C3CE231" w:rsidR="001F718E" w:rsidRPr="008720A7" w:rsidRDefault="001F718E" w:rsidP="008720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______________________________________________________________</w:t>
      </w:r>
    </w:p>
    <w:p w14:paraId="7E05418E" w14:textId="54D1A71E" w:rsidR="0048576C" w:rsidRPr="002E3264" w:rsidRDefault="008720A7" w:rsidP="001F71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center"/>
        <w:rPr>
          <w:rFonts w:ascii="Calibri" w:hAnsi="Calibri" w:cs="Calibri"/>
          <w:b/>
          <w:bCs/>
          <w:sz w:val="24"/>
          <w:szCs w:val="24"/>
        </w:rPr>
      </w:pPr>
      <w:r w:rsidRPr="008720A7">
        <w:rPr>
          <w:rFonts w:ascii="Calibri" w:hAnsi="Calibri" w:cs="Calibri"/>
          <w:b/>
          <w:bCs/>
          <w:sz w:val="24"/>
          <w:szCs w:val="24"/>
        </w:rPr>
        <w:t>Assinatura do(a) Declarante</w:t>
      </w:r>
    </w:p>
    <w:sectPr w:rsidR="0048576C" w:rsidRPr="002E3264" w:rsidSect="00AD1BC2">
      <w:headerReference w:type="default" r:id="rId7"/>
      <w:footerReference w:type="default" r:id="rId8"/>
      <w:pgSz w:w="11909" w:h="16834"/>
      <w:pgMar w:top="2033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43536" w14:textId="77777777" w:rsidR="00C00DB2" w:rsidRDefault="00C00DB2">
      <w:pPr>
        <w:spacing w:line="240" w:lineRule="auto"/>
      </w:pPr>
      <w:r>
        <w:separator/>
      </w:r>
    </w:p>
  </w:endnote>
  <w:endnote w:type="continuationSeparator" w:id="0">
    <w:p w14:paraId="5925E490" w14:textId="77777777" w:rsidR="00C00DB2" w:rsidRDefault="00C00D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7318" w14:textId="77777777" w:rsidR="0048576C" w:rsidRDefault="00FC1D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Sidônio Rondon de Moraes, Quadra 147, n° 11</w:t>
    </w:r>
  </w:p>
  <w:p w14:paraId="50015189" w14:textId="77777777" w:rsidR="0048576C" w:rsidRDefault="00FC1D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Bairro Canelas, Várzea Grande MT, 78135-380</w:t>
    </w:r>
  </w:p>
  <w:p w14:paraId="5DA1CB4F" w14:textId="77777777" w:rsidR="0048576C" w:rsidRDefault="004857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</w:pPr>
    <w:hyperlink r:id="rId1">
      <w:r>
        <w:rPr>
          <w:b/>
          <w:color w:val="0000FF"/>
          <w:sz w:val="18"/>
          <w:szCs w:val="18"/>
          <w:u w:val="single"/>
        </w:rPr>
        <w:t>https://institutobrasilmt.com.br</w:t>
      </w:r>
    </w:hyperlink>
  </w:p>
  <w:p w14:paraId="23018E09" w14:textId="00CC2E77" w:rsidR="0048576C" w:rsidRDefault="004372E4" w:rsidP="006271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color w:val="000000"/>
      </w:rPr>
    </w:pPr>
    <w:r w:rsidRPr="00725F0F">
      <w:rPr>
        <w:bCs/>
        <w:color w:val="000000"/>
        <w:sz w:val="18"/>
        <w:szCs w:val="18"/>
      </w:rPr>
      <w:t>CNPJ: 19.412.673/0001-87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5A468BA9" wp14:editId="5F68B54C">
          <wp:simplePos x="0" y="0"/>
          <wp:positionH relativeFrom="column">
            <wp:posOffset>-1392554</wp:posOffset>
          </wp:positionH>
          <wp:positionV relativeFrom="paragraph">
            <wp:posOffset>309646</wp:posOffset>
          </wp:positionV>
          <wp:extent cx="8990330" cy="51244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45951"/>
                  <a:stretch>
                    <a:fillRect/>
                  </a:stretch>
                </pic:blipFill>
                <pic:spPr>
                  <a:xfrm>
                    <a:off x="0" y="0"/>
                    <a:ext cx="8990330" cy="512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B2BE2C" w14:textId="77777777" w:rsidR="0048576C" w:rsidRDefault="004857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FF7BE" w14:textId="77777777" w:rsidR="00C00DB2" w:rsidRDefault="00C00DB2">
      <w:pPr>
        <w:spacing w:line="240" w:lineRule="auto"/>
      </w:pPr>
      <w:r>
        <w:separator/>
      </w:r>
    </w:p>
  </w:footnote>
  <w:footnote w:type="continuationSeparator" w:id="0">
    <w:p w14:paraId="7492E716" w14:textId="77777777" w:rsidR="00C00DB2" w:rsidRDefault="00C00D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292A" w14:textId="77777777" w:rsidR="0048576C" w:rsidRDefault="00FC1DA0">
    <w:r>
      <w:rPr>
        <w:noProof/>
      </w:rPr>
      <w:drawing>
        <wp:anchor distT="0" distB="0" distL="0" distR="0" simplePos="0" relativeHeight="251658240" behindDoc="1" locked="0" layoutInCell="1" hidden="0" allowOverlap="1" wp14:anchorId="78574B8A" wp14:editId="10925D03">
          <wp:simplePos x="0" y="0"/>
          <wp:positionH relativeFrom="margin">
            <wp:align>center</wp:align>
          </wp:positionH>
          <wp:positionV relativeFrom="paragraph">
            <wp:posOffset>-735330</wp:posOffset>
          </wp:positionV>
          <wp:extent cx="7806684" cy="1507958"/>
          <wp:effectExtent l="0" t="0" r="4445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6684" cy="15079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2464"/>
    <w:multiLevelType w:val="hybridMultilevel"/>
    <w:tmpl w:val="9E824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950E3"/>
    <w:multiLevelType w:val="hybridMultilevel"/>
    <w:tmpl w:val="B52E1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40C43"/>
    <w:multiLevelType w:val="multilevel"/>
    <w:tmpl w:val="280E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601D5"/>
    <w:multiLevelType w:val="hybridMultilevel"/>
    <w:tmpl w:val="FF02903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3570928"/>
    <w:multiLevelType w:val="hybridMultilevel"/>
    <w:tmpl w:val="F03EF92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6733991"/>
    <w:multiLevelType w:val="hybridMultilevel"/>
    <w:tmpl w:val="46EE83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7424F5F"/>
    <w:multiLevelType w:val="hybridMultilevel"/>
    <w:tmpl w:val="87AE8F6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A344E9E"/>
    <w:multiLevelType w:val="hybridMultilevel"/>
    <w:tmpl w:val="9C48E6C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547B34"/>
    <w:multiLevelType w:val="hybridMultilevel"/>
    <w:tmpl w:val="8F10E32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22959BF"/>
    <w:multiLevelType w:val="hybridMultilevel"/>
    <w:tmpl w:val="56C435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CC5E59"/>
    <w:multiLevelType w:val="multilevel"/>
    <w:tmpl w:val="8A14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227EC"/>
    <w:multiLevelType w:val="hybridMultilevel"/>
    <w:tmpl w:val="84F0733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AC48F3"/>
    <w:multiLevelType w:val="hybridMultilevel"/>
    <w:tmpl w:val="C1C2A46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F0507E8"/>
    <w:multiLevelType w:val="hybridMultilevel"/>
    <w:tmpl w:val="1A1C281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7310F7"/>
    <w:multiLevelType w:val="hybridMultilevel"/>
    <w:tmpl w:val="EBA0F29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5157D4C"/>
    <w:multiLevelType w:val="hybridMultilevel"/>
    <w:tmpl w:val="39A24B5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789206C"/>
    <w:multiLevelType w:val="hybridMultilevel"/>
    <w:tmpl w:val="1FAEAF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D31C1"/>
    <w:multiLevelType w:val="hybridMultilevel"/>
    <w:tmpl w:val="F8CC3E6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9B7321D"/>
    <w:multiLevelType w:val="multilevel"/>
    <w:tmpl w:val="7B5C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732170">
    <w:abstractNumId w:val="10"/>
  </w:num>
  <w:num w:numId="2" w16cid:durableId="192619242">
    <w:abstractNumId w:val="18"/>
  </w:num>
  <w:num w:numId="3" w16cid:durableId="105514577">
    <w:abstractNumId w:val="2"/>
  </w:num>
  <w:num w:numId="4" w16cid:durableId="1835491753">
    <w:abstractNumId w:val="13"/>
  </w:num>
  <w:num w:numId="5" w16cid:durableId="1037240091">
    <w:abstractNumId w:val="9"/>
  </w:num>
  <w:num w:numId="6" w16cid:durableId="646711061">
    <w:abstractNumId w:val="14"/>
  </w:num>
  <w:num w:numId="7" w16cid:durableId="376706893">
    <w:abstractNumId w:val="3"/>
  </w:num>
  <w:num w:numId="8" w16cid:durableId="1643190430">
    <w:abstractNumId w:val="8"/>
  </w:num>
  <w:num w:numId="9" w16cid:durableId="772895128">
    <w:abstractNumId w:val="5"/>
  </w:num>
  <w:num w:numId="10" w16cid:durableId="2113239838">
    <w:abstractNumId w:val="15"/>
  </w:num>
  <w:num w:numId="11" w16cid:durableId="396124443">
    <w:abstractNumId w:val="4"/>
  </w:num>
  <w:num w:numId="12" w16cid:durableId="1262642589">
    <w:abstractNumId w:val="16"/>
  </w:num>
  <w:num w:numId="13" w16cid:durableId="1015770412">
    <w:abstractNumId w:val="1"/>
  </w:num>
  <w:num w:numId="14" w16cid:durableId="1469858156">
    <w:abstractNumId w:val="0"/>
  </w:num>
  <w:num w:numId="15" w16cid:durableId="606349051">
    <w:abstractNumId w:val="6"/>
  </w:num>
  <w:num w:numId="16" w16cid:durableId="1987395183">
    <w:abstractNumId w:val="12"/>
  </w:num>
  <w:num w:numId="17" w16cid:durableId="1612932425">
    <w:abstractNumId w:val="17"/>
  </w:num>
  <w:num w:numId="18" w16cid:durableId="1016342381">
    <w:abstractNumId w:val="11"/>
  </w:num>
  <w:num w:numId="19" w16cid:durableId="103767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6C"/>
    <w:rsid w:val="00034009"/>
    <w:rsid w:val="000832BF"/>
    <w:rsid w:val="000D28D2"/>
    <w:rsid w:val="00115B41"/>
    <w:rsid w:val="00116CC7"/>
    <w:rsid w:val="0012105D"/>
    <w:rsid w:val="00157755"/>
    <w:rsid w:val="00195687"/>
    <w:rsid w:val="001A55C4"/>
    <w:rsid w:val="001E5460"/>
    <w:rsid w:val="001F50D1"/>
    <w:rsid w:val="001F718E"/>
    <w:rsid w:val="00217FAF"/>
    <w:rsid w:val="002B56F2"/>
    <w:rsid w:val="002E3264"/>
    <w:rsid w:val="002F132D"/>
    <w:rsid w:val="002F595D"/>
    <w:rsid w:val="00302DFE"/>
    <w:rsid w:val="0034460E"/>
    <w:rsid w:val="0036031B"/>
    <w:rsid w:val="003954BE"/>
    <w:rsid w:val="003F15F6"/>
    <w:rsid w:val="0043471D"/>
    <w:rsid w:val="004372E4"/>
    <w:rsid w:val="0048576C"/>
    <w:rsid w:val="004926D4"/>
    <w:rsid w:val="00496FD7"/>
    <w:rsid w:val="004A10C8"/>
    <w:rsid w:val="004A5740"/>
    <w:rsid w:val="004B151E"/>
    <w:rsid w:val="004B286F"/>
    <w:rsid w:val="0054419F"/>
    <w:rsid w:val="005560A4"/>
    <w:rsid w:val="0058061A"/>
    <w:rsid w:val="005C0D42"/>
    <w:rsid w:val="005C3FFD"/>
    <w:rsid w:val="005C747A"/>
    <w:rsid w:val="00602568"/>
    <w:rsid w:val="006055F9"/>
    <w:rsid w:val="006271AA"/>
    <w:rsid w:val="006D652E"/>
    <w:rsid w:val="007173B5"/>
    <w:rsid w:val="007344B5"/>
    <w:rsid w:val="007960B9"/>
    <w:rsid w:val="007C67D7"/>
    <w:rsid w:val="007E6675"/>
    <w:rsid w:val="008235DA"/>
    <w:rsid w:val="008720A7"/>
    <w:rsid w:val="008C1781"/>
    <w:rsid w:val="008E3F25"/>
    <w:rsid w:val="009134CE"/>
    <w:rsid w:val="00921B93"/>
    <w:rsid w:val="0098272D"/>
    <w:rsid w:val="00995B48"/>
    <w:rsid w:val="00A21C97"/>
    <w:rsid w:val="00A27FA3"/>
    <w:rsid w:val="00A41CFC"/>
    <w:rsid w:val="00A63C81"/>
    <w:rsid w:val="00A76D81"/>
    <w:rsid w:val="00A8489D"/>
    <w:rsid w:val="00A94667"/>
    <w:rsid w:val="00A96364"/>
    <w:rsid w:val="00AD1BC2"/>
    <w:rsid w:val="00AD5DCF"/>
    <w:rsid w:val="00AF7F21"/>
    <w:rsid w:val="00B0014E"/>
    <w:rsid w:val="00B14291"/>
    <w:rsid w:val="00B15E7D"/>
    <w:rsid w:val="00B55966"/>
    <w:rsid w:val="00B65D95"/>
    <w:rsid w:val="00C00DB2"/>
    <w:rsid w:val="00C17F9D"/>
    <w:rsid w:val="00C7673E"/>
    <w:rsid w:val="00C83660"/>
    <w:rsid w:val="00CA271D"/>
    <w:rsid w:val="00CC3821"/>
    <w:rsid w:val="00CC7563"/>
    <w:rsid w:val="00CF3BA2"/>
    <w:rsid w:val="00CF52BB"/>
    <w:rsid w:val="00D43D4E"/>
    <w:rsid w:val="00D7063B"/>
    <w:rsid w:val="00D83DFF"/>
    <w:rsid w:val="00D900EA"/>
    <w:rsid w:val="00DB5FED"/>
    <w:rsid w:val="00DC0395"/>
    <w:rsid w:val="00DC3D84"/>
    <w:rsid w:val="00E43A92"/>
    <w:rsid w:val="00E97679"/>
    <w:rsid w:val="00ED030D"/>
    <w:rsid w:val="00ED41C2"/>
    <w:rsid w:val="00EF3AC5"/>
    <w:rsid w:val="00F2722A"/>
    <w:rsid w:val="00F75DE6"/>
    <w:rsid w:val="00FC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20C1"/>
  <w15:docId w15:val="{4D46D4E6-CEF4-EE4F-9A10-39347044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A8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8489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B286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286F"/>
  </w:style>
  <w:style w:type="paragraph" w:styleId="Rodap">
    <w:name w:val="footer"/>
    <w:basedOn w:val="Normal"/>
    <w:link w:val="RodapChar"/>
    <w:uiPriority w:val="99"/>
    <w:unhideWhenUsed/>
    <w:rsid w:val="004B286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286F"/>
  </w:style>
  <w:style w:type="paragraph" w:styleId="PargrafodaLista">
    <w:name w:val="List Paragraph"/>
    <w:basedOn w:val="Normal"/>
    <w:uiPriority w:val="34"/>
    <w:qFormat/>
    <w:rsid w:val="00D43D4E"/>
    <w:pPr>
      <w:ind w:left="720"/>
      <w:contextualSpacing/>
    </w:pPr>
  </w:style>
  <w:style w:type="table" w:styleId="Tabelacomgrade">
    <w:name w:val="Table Grid"/>
    <w:basedOn w:val="Tabelanormal"/>
    <w:uiPriority w:val="39"/>
    <w:rsid w:val="00D706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institutobrasilmt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Brasil</dc:creator>
  <cp:lastModifiedBy>Bárbara Figueiredo</cp:lastModifiedBy>
  <cp:revision>2</cp:revision>
  <cp:lastPrinted>2025-02-18T19:14:00Z</cp:lastPrinted>
  <dcterms:created xsi:type="dcterms:W3CDTF">2026-02-13T15:42:00Z</dcterms:created>
  <dcterms:modified xsi:type="dcterms:W3CDTF">2026-02-13T15:42:00Z</dcterms:modified>
</cp:coreProperties>
</file>